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A1F74" w14:textId="33879DDC" w:rsidR="00AC0BBF" w:rsidRDefault="0028259B">
      <w:r>
        <w:t>CMBHA August Newsletter</w:t>
      </w:r>
    </w:p>
    <w:p w14:paraId="1361D6E6" w14:textId="44E5A4E5" w:rsidR="0028259B" w:rsidRDefault="00405A37">
      <w:r>
        <w:t>This is the RYA return to boating video.</w:t>
      </w:r>
    </w:p>
    <w:p w14:paraId="178A1348" w14:textId="3CE8F5ED" w:rsidR="0028259B" w:rsidRDefault="0028259B">
      <w:hyperlink r:id="rId4" w:history="1">
        <w:r>
          <w:rPr>
            <w:rStyle w:val="Hyperlink"/>
          </w:rPr>
          <w:t>https://www.youtube.com/watch?time_continue=234&amp;v=Ua5rRrevrUQ&amp;feature=emb_logo</w:t>
        </w:r>
      </w:hyperlink>
    </w:p>
    <w:sectPr w:rsidR="0028259B" w:rsidSect="00BB2703">
      <w:pgSz w:w="11906" w:h="16838" w:code="9"/>
      <w:pgMar w:top="1440" w:right="1440" w:bottom="1440" w:left="1440" w:header="720" w:footer="72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9B"/>
    <w:rsid w:val="0028259B"/>
    <w:rsid w:val="00405A37"/>
    <w:rsid w:val="00876630"/>
    <w:rsid w:val="00AC0BBF"/>
    <w:rsid w:val="00BB2703"/>
    <w:rsid w:val="00F62C2B"/>
    <w:rsid w:val="00FA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2A83"/>
  <w15:chartTrackingRefBased/>
  <w15:docId w15:val="{341B1131-1973-493B-A3E6-0B9FC0C2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25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234&amp;v=Ua5rRrevrUQ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millward</dc:creator>
  <cp:keywords/>
  <dc:description/>
  <cp:lastModifiedBy>roger millward</cp:lastModifiedBy>
  <cp:revision>2</cp:revision>
  <dcterms:created xsi:type="dcterms:W3CDTF">2020-07-21T09:30:00Z</dcterms:created>
  <dcterms:modified xsi:type="dcterms:W3CDTF">2020-07-21T09:32:00Z</dcterms:modified>
</cp:coreProperties>
</file>